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76" w:lineRule="auto"/>
        <w:jc w:val="center"/>
        <w:rPr>
          <w:sz w:val="44"/>
          <w:szCs w:val="44"/>
        </w:rPr>
      </w:pPr>
      <w:bookmarkStart w:colFirst="0" w:colLast="0" w:name="_ma3hdu6kgf3a" w:id="0"/>
      <w:bookmarkEnd w:id="0"/>
      <w:r w:rsidDel="00000000" w:rsidR="00000000" w:rsidRPr="00000000">
        <w:rPr>
          <w:sz w:val="44"/>
          <w:szCs w:val="44"/>
          <w:rtl w:val="0"/>
        </w:rPr>
        <w:t xml:space="preserve">Press Release - Lucha T8</w:t>
      </w:r>
    </w:p>
    <w:p w:rsidR="00000000" w:rsidDel="00000000" w:rsidP="00000000" w:rsidRDefault="00000000" w:rsidRPr="00000000" w14:paraId="00000002">
      <w:pPr>
        <w:pStyle w:val="Heading2"/>
        <w:spacing w:line="276" w:lineRule="auto"/>
        <w:jc w:val="both"/>
        <w:rPr>
          <w:b w:val="1"/>
          <w:i w:val="1"/>
        </w:rPr>
      </w:pPr>
      <w:bookmarkStart w:colFirst="0" w:colLast="0" w:name="_8wl9fc71mkz3" w:id="1"/>
      <w:bookmarkEnd w:id="1"/>
      <w:r w:rsidDel="00000000" w:rsidR="00000000" w:rsidRPr="00000000">
        <w:rPr>
          <w:b w:val="1"/>
          <w:i w:val="1"/>
          <w:rtl w:val="0"/>
        </w:rPr>
        <w:t xml:space="preserve">About us</w:t>
      </w:r>
      <w:r w:rsidDel="00000000" w:rsidR="00000000" w:rsidRPr="00000000">
        <w:rPr>
          <w:rtl w:val="0"/>
        </w:rPr>
      </w:r>
    </w:p>
    <w:p w:rsidR="00000000" w:rsidDel="00000000" w:rsidP="00000000" w:rsidRDefault="00000000" w:rsidRPr="00000000" w14:paraId="00000003">
      <w:pPr>
        <w:pStyle w:val="Heading3"/>
        <w:spacing w:line="276" w:lineRule="auto"/>
        <w:jc w:val="both"/>
        <w:rPr>
          <w:b w:val="1"/>
          <w:i w:val="1"/>
        </w:rPr>
      </w:pPr>
      <w:bookmarkStart w:colFirst="0" w:colLast="0" w:name="_z8a6qqxdfmit" w:id="2"/>
      <w:bookmarkEnd w:id="2"/>
      <w:r w:rsidDel="00000000" w:rsidR="00000000" w:rsidRPr="00000000">
        <w:rPr>
          <w:b w:val="1"/>
          <w:i w:val="1"/>
          <w:rtl w:val="0"/>
        </w:rPr>
        <w:t xml:space="preserve">Idea</w:t>
      </w:r>
    </w:p>
    <w:p w:rsidR="00000000" w:rsidDel="00000000" w:rsidP="00000000" w:rsidRDefault="00000000" w:rsidRPr="00000000" w14:paraId="00000004">
      <w:pPr>
        <w:spacing w:line="276" w:lineRule="auto"/>
        <w:jc w:val="both"/>
        <w:rPr>
          <w:b w:val="1"/>
        </w:rPr>
      </w:pPr>
      <w:r w:rsidDel="00000000" w:rsidR="00000000" w:rsidRPr="00000000">
        <w:rPr>
          <w:rtl w:val="0"/>
        </w:rPr>
        <w:t xml:space="preserve">Aleksandra and Dejan are behind the idea. After receiving the impulse, they started considering the ways in which they can make a device, that is - how to capture the frequency of 7.83Hz in some form that will be available to everyone, in a medium never seen before - light. Milos, a young, versatile, and dedicated designer who soon started working on the brand identity and device design joined the team, and after a while, Pedja, a gastroenterologist, came and provided further medical and scientific support.</w:t>
      </w:r>
      <w:r w:rsidDel="00000000" w:rsidR="00000000" w:rsidRPr="00000000">
        <w:rPr>
          <w:rtl w:val="0"/>
        </w:rPr>
      </w:r>
    </w:p>
    <w:p w:rsidR="00000000" w:rsidDel="00000000" w:rsidP="00000000" w:rsidRDefault="00000000" w:rsidRPr="00000000" w14:paraId="00000005">
      <w:pPr>
        <w:pStyle w:val="Heading3"/>
        <w:spacing w:line="276" w:lineRule="auto"/>
        <w:jc w:val="both"/>
        <w:rPr>
          <w:b w:val="1"/>
          <w:i w:val="1"/>
        </w:rPr>
      </w:pPr>
      <w:bookmarkStart w:colFirst="0" w:colLast="0" w:name="_yv81auc7ketp" w:id="3"/>
      <w:bookmarkEnd w:id="3"/>
      <w:r w:rsidDel="00000000" w:rsidR="00000000" w:rsidRPr="00000000">
        <w:rPr>
          <w:b w:val="1"/>
          <w:i w:val="1"/>
          <w:rtl w:val="0"/>
        </w:rPr>
        <w:t xml:space="preserve">Our story</w:t>
      </w:r>
    </w:p>
    <w:p w:rsidR="00000000" w:rsidDel="00000000" w:rsidP="00000000" w:rsidRDefault="00000000" w:rsidRPr="00000000" w14:paraId="00000006">
      <w:pPr>
        <w:spacing w:line="276" w:lineRule="auto"/>
        <w:jc w:val="both"/>
        <w:rPr/>
      </w:pPr>
      <w:r w:rsidDel="00000000" w:rsidR="00000000" w:rsidRPr="00000000">
        <w:rPr>
          <w:b w:val="1"/>
          <w:rtl w:val="0"/>
        </w:rPr>
        <w:t xml:space="preserve">By fate</w:t>
      </w:r>
      <w:r w:rsidDel="00000000" w:rsidR="00000000" w:rsidRPr="00000000">
        <w:rPr>
          <w:rtl w:val="0"/>
        </w:rPr>
        <w:t xml:space="preserve">, the founders came across information about Schumann's resonance and immediately </w:t>
      </w:r>
      <w:r w:rsidDel="00000000" w:rsidR="00000000" w:rsidRPr="00000000">
        <w:rPr>
          <w:b w:val="1"/>
          <w:rtl w:val="0"/>
        </w:rPr>
        <w:t xml:space="preserve">recognized its potential</w:t>
      </w:r>
      <w:r w:rsidDel="00000000" w:rsidR="00000000" w:rsidRPr="00000000">
        <w:rPr>
          <w:rtl w:val="0"/>
        </w:rPr>
        <w:t xml:space="preserve">. They reacted immediately, as the inspiration came instantly, and set out to seek information about the Earth’s frequency, its application, and its impact on humans.</w:t>
      </w:r>
    </w:p>
    <w:p w:rsidR="00000000" w:rsidDel="00000000" w:rsidP="00000000" w:rsidRDefault="00000000" w:rsidRPr="00000000" w14:paraId="00000007">
      <w:pPr>
        <w:spacing w:line="276" w:lineRule="auto"/>
        <w:jc w:val="both"/>
        <w:rPr/>
      </w:pPr>
      <w:r w:rsidDel="00000000" w:rsidR="00000000" w:rsidRPr="00000000">
        <w:rPr>
          <w:rtl w:val="0"/>
        </w:rPr>
      </w:r>
    </w:p>
    <w:p w:rsidR="00000000" w:rsidDel="00000000" w:rsidP="00000000" w:rsidRDefault="00000000" w:rsidRPr="00000000" w14:paraId="00000008">
      <w:pPr>
        <w:spacing w:line="276" w:lineRule="auto"/>
        <w:jc w:val="both"/>
        <w:rPr/>
      </w:pPr>
      <w:r w:rsidDel="00000000" w:rsidR="00000000" w:rsidRPr="00000000">
        <w:rPr>
          <w:rtl w:val="0"/>
        </w:rPr>
        <w:t xml:space="preserve">The desire to help people has always pushed them forward, as has the pleasure and effectiveness of using Lucha T8. This project surpasses us because its potential is unlimited. Everything around us is energy, and the founding team of Lucha T8 wants to spread awareness about the importance of energy and vibration. They started a new view of life, of healing with alternative medicine with science as the greatest support. They create a device that affects the synchronicity of frequencies and the harmonization of mind, body, and spirit.</w:t>
      </w:r>
      <w:r w:rsidDel="00000000" w:rsidR="00000000" w:rsidRPr="00000000">
        <w:rPr>
          <w:rtl w:val="0"/>
        </w:rPr>
      </w:r>
    </w:p>
    <w:p w:rsidR="00000000" w:rsidDel="00000000" w:rsidP="00000000" w:rsidRDefault="00000000" w:rsidRPr="00000000" w14:paraId="00000009">
      <w:pPr>
        <w:pStyle w:val="Heading3"/>
        <w:spacing w:line="276" w:lineRule="auto"/>
        <w:jc w:val="both"/>
        <w:rPr>
          <w:b w:val="1"/>
          <w:i w:val="1"/>
        </w:rPr>
      </w:pPr>
      <w:bookmarkStart w:colFirst="0" w:colLast="0" w:name="_68gyeos5xr3n" w:id="4"/>
      <w:bookmarkEnd w:id="4"/>
      <w:r w:rsidDel="00000000" w:rsidR="00000000" w:rsidRPr="00000000">
        <w:rPr>
          <w:b w:val="1"/>
          <w:i w:val="1"/>
          <w:rtl w:val="0"/>
        </w:rPr>
        <w:t xml:space="preserve">Mission</w:t>
      </w:r>
    </w:p>
    <w:p w:rsidR="00000000" w:rsidDel="00000000" w:rsidP="00000000" w:rsidRDefault="00000000" w:rsidRPr="00000000" w14:paraId="0000000A">
      <w:pPr>
        <w:spacing w:line="276" w:lineRule="auto"/>
        <w:jc w:val="both"/>
        <w:rPr>
          <w:b w:val="1"/>
          <w:i w:val="1"/>
        </w:rPr>
      </w:pPr>
      <w:r w:rsidDel="00000000" w:rsidR="00000000" w:rsidRPr="00000000">
        <w:rPr>
          <w:b w:val="1"/>
          <w:i w:val="1"/>
          <w:rtl w:val="0"/>
        </w:rPr>
        <w:t xml:space="preserve">What does Lucha T8 do? What does it want to achieve?</w:t>
      </w:r>
    </w:p>
    <w:p w:rsidR="00000000" w:rsidDel="00000000" w:rsidP="00000000" w:rsidRDefault="00000000" w:rsidRPr="00000000" w14:paraId="0000000B">
      <w:pPr>
        <w:spacing w:line="276" w:lineRule="auto"/>
        <w:jc w:val="both"/>
        <w:rPr/>
      </w:pPr>
      <w:r w:rsidDel="00000000" w:rsidR="00000000" w:rsidRPr="00000000">
        <w:rPr>
          <w:rtl w:val="0"/>
        </w:rPr>
      </w:r>
    </w:p>
    <w:p w:rsidR="00000000" w:rsidDel="00000000" w:rsidP="00000000" w:rsidRDefault="00000000" w:rsidRPr="00000000" w14:paraId="0000000C">
      <w:pPr>
        <w:spacing w:line="276" w:lineRule="auto"/>
        <w:jc w:val="both"/>
        <w:rPr/>
      </w:pPr>
      <w:r w:rsidDel="00000000" w:rsidR="00000000" w:rsidRPr="00000000">
        <w:rPr>
          <w:rtl w:val="0"/>
        </w:rPr>
        <w:t xml:space="preserve">Lucha T8 wants to bring alternative ways of healing closer to the masses through production and research activities, and suggest a new way of thinking and living, as well as encourages science to penetrate deeper into the field of alternative ways of healing and self-help.</w:t>
      </w:r>
    </w:p>
    <w:p w:rsidR="00000000" w:rsidDel="00000000" w:rsidP="00000000" w:rsidRDefault="00000000" w:rsidRPr="00000000" w14:paraId="0000000D">
      <w:pPr>
        <w:spacing w:line="276" w:lineRule="auto"/>
        <w:jc w:val="both"/>
        <w:rPr/>
      </w:pPr>
      <w:r w:rsidDel="00000000" w:rsidR="00000000" w:rsidRPr="00000000">
        <w:rPr>
          <w:rtl w:val="0"/>
        </w:rPr>
      </w:r>
    </w:p>
    <w:p w:rsidR="00000000" w:rsidDel="00000000" w:rsidP="00000000" w:rsidRDefault="00000000" w:rsidRPr="00000000" w14:paraId="0000000E">
      <w:pPr>
        <w:spacing w:line="276" w:lineRule="auto"/>
        <w:jc w:val="both"/>
        <w:rPr/>
      </w:pPr>
      <w:r w:rsidDel="00000000" w:rsidR="00000000" w:rsidRPr="00000000">
        <w:rPr>
          <w:rtl w:val="0"/>
        </w:rPr>
        <w:t xml:space="preserve">Lucha T8 strives to form a community of people through the launch of innovative products that will share their experiences to help each other on the path of physical and mental healing and wellbeing.</w:t>
      </w:r>
      <w:r w:rsidDel="00000000" w:rsidR="00000000" w:rsidRPr="00000000">
        <w:rPr>
          <w:rtl w:val="0"/>
        </w:rPr>
      </w:r>
    </w:p>
    <w:p w:rsidR="00000000" w:rsidDel="00000000" w:rsidP="00000000" w:rsidRDefault="00000000" w:rsidRPr="00000000" w14:paraId="0000000F">
      <w:pPr>
        <w:pStyle w:val="Heading3"/>
        <w:spacing w:line="276" w:lineRule="auto"/>
        <w:jc w:val="both"/>
        <w:rPr>
          <w:b w:val="1"/>
          <w:i w:val="1"/>
        </w:rPr>
      </w:pPr>
      <w:bookmarkStart w:colFirst="0" w:colLast="0" w:name="_9a7h96rmlwn6" w:id="5"/>
      <w:bookmarkEnd w:id="5"/>
      <w:r w:rsidDel="00000000" w:rsidR="00000000" w:rsidRPr="00000000">
        <w:rPr>
          <w:b w:val="1"/>
          <w:i w:val="1"/>
          <w:rtl w:val="0"/>
        </w:rPr>
        <w:t xml:space="preserve">Process</w:t>
      </w:r>
    </w:p>
    <w:p w:rsidR="00000000" w:rsidDel="00000000" w:rsidP="00000000" w:rsidRDefault="00000000" w:rsidRPr="00000000" w14:paraId="00000010">
      <w:pPr>
        <w:spacing w:line="276" w:lineRule="auto"/>
        <w:jc w:val="both"/>
        <w:rPr/>
      </w:pPr>
      <w:r w:rsidDel="00000000" w:rsidR="00000000" w:rsidRPr="00000000">
        <w:rPr>
          <w:rtl w:val="0"/>
        </w:rPr>
        <w:t xml:space="preserve">The business started with the idea that it is necessary to make a product that is aesthetically beautiful and recognizable, harmoniously packaged, easily portable, and, above all, that’s meant for personal use. Business models have changed, as have the market trends, and Lucha T8 has adapted to them. Along the way, they gained new partners, associates, and satisfied customers. Today, the company looks like this, thanks to great efforts to respond to a given situation when it occurs, patience was crucial in the development phase.</w:t>
      </w:r>
    </w:p>
    <w:p w:rsidR="00000000" w:rsidDel="00000000" w:rsidP="00000000" w:rsidRDefault="00000000" w:rsidRPr="00000000" w14:paraId="00000011">
      <w:pPr>
        <w:spacing w:line="276" w:lineRule="auto"/>
        <w:jc w:val="both"/>
        <w:rPr/>
      </w:pPr>
      <w:r w:rsidDel="00000000" w:rsidR="00000000" w:rsidRPr="00000000">
        <w:rPr>
          <w:rtl w:val="0"/>
        </w:rPr>
      </w:r>
    </w:p>
    <w:p w:rsidR="00000000" w:rsidDel="00000000" w:rsidP="00000000" w:rsidRDefault="00000000" w:rsidRPr="00000000" w14:paraId="00000012">
      <w:pPr>
        <w:spacing w:line="276" w:lineRule="auto"/>
        <w:jc w:val="both"/>
        <w:rPr/>
      </w:pPr>
      <w:r w:rsidDel="00000000" w:rsidR="00000000" w:rsidRPr="00000000">
        <w:rPr>
          <w:rtl w:val="0"/>
        </w:rPr>
        <w:t xml:space="preserve">There were hard moments, but it was always extremely interesting and educational. They acted bravely in the moments when there was a stalemate, and a new person always appeared in the moment of need.</w:t>
      </w:r>
    </w:p>
    <w:p w:rsidR="00000000" w:rsidDel="00000000" w:rsidP="00000000" w:rsidRDefault="00000000" w:rsidRPr="00000000" w14:paraId="00000013">
      <w:pPr>
        <w:spacing w:line="276" w:lineRule="auto"/>
        <w:jc w:val="both"/>
        <w:rPr/>
      </w:pP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A lot of workshops were changed, different types of packaging, everything was questioned, and after a year a prototype was developed, which could be tested and established how it can serve its purpose and contribute to the balance of people.</w:t>
      </w:r>
      <w:r w:rsidDel="00000000" w:rsidR="00000000" w:rsidRPr="00000000">
        <w:rPr>
          <w:rtl w:val="0"/>
        </w:rPr>
      </w:r>
    </w:p>
    <w:p w:rsidR="00000000" w:rsidDel="00000000" w:rsidP="00000000" w:rsidRDefault="00000000" w:rsidRPr="00000000" w14:paraId="00000015">
      <w:pPr>
        <w:pStyle w:val="Heading3"/>
        <w:spacing w:line="276" w:lineRule="auto"/>
        <w:jc w:val="both"/>
        <w:rPr>
          <w:b w:val="1"/>
          <w:i w:val="1"/>
        </w:rPr>
      </w:pPr>
      <w:bookmarkStart w:colFirst="0" w:colLast="0" w:name="_4jxsk6md9zjy" w:id="6"/>
      <w:bookmarkEnd w:id="6"/>
      <w:r w:rsidDel="00000000" w:rsidR="00000000" w:rsidRPr="00000000">
        <w:rPr>
          <w:b w:val="1"/>
          <w:i w:val="1"/>
          <w:rtl w:val="0"/>
        </w:rPr>
        <w:t xml:space="preserve">Definition</w:t>
      </w:r>
    </w:p>
    <w:p w:rsidR="00000000" w:rsidDel="00000000" w:rsidP="00000000" w:rsidRDefault="00000000" w:rsidRPr="00000000" w14:paraId="00000016">
      <w:pPr>
        <w:spacing w:line="276" w:lineRule="auto"/>
        <w:jc w:val="both"/>
        <w:rPr/>
      </w:pPr>
      <w:r w:rsidDel="00000000" w:rsidR="00000000" w:rsidRPr="00000000">
        <w:rPr>
          <w:rtl w:val="0"/>
        </w:rPr>
        <w:t xml:space="preserve">The Lucha T8 is a body and mind balancing device, which creates and emits the Earth's natural frequency of 7.83Hz. Created with the belief that the imbalance in the human body is a reflection of the imbalance in our environment, Lucha T8 aims to unlock the potential of our body to regulate and balance itself.</w:t>
      </w:r>
    </w:p>
    <w:p w:rsidR="00000000" w:rsidDel="00000000" w:rsidP="00000000" w:rsidRDefault="00000000" w:rsidRPr="00000000" w14:paraId="00000017">
      <w:pPr>
        <w:spacing w:line="276" w:lineRule="auto"/>
        <w:jc w:val="both"/>
        <w:rPr/>
      </w:pPr>
      <w:r w:rsidDel="00000000" w:rsidR="00000000" w:rsidRPr="00000000">
        <w:rPr>
          <w:rtl w:val="0"/>
        </w:rPr>
      </w:r>
    </w:p>
    <w:p w:rsidR="00000000" w:rsidDel="00000000" w:rsidP="00000000" w:rsidRDefault="00000000" w:rsidRPr="00000000" w14:paraId="00000018">
      <w:pPr>
        <w:spacing w:line="276" w:lineRule="auto"/>
        <w:jc w:val="both"/>
        <w:rPr/>
      </w:pPr>
      <w:r w:rsidDel="00000000" w:rsidR="00000000" w:rsidRPr="00000000">
        <w:rPr>
          <w:rtl w:val="0"/>
        </w:rPr>
        <w:t xml:space="preserve">Lucha T8 is a modern medium for personal protection of health and energy balance in the human body.</w:t>
      </w:r>
      <w:r w:rsidDel="00000000" w:rsidR="00000000" w:rsidRPr="00000000">
        <w:rPr>
          <w:rtl w:val="0"/>
        </w:rPr>
      </w:r>
    </w:p>
    <w:p w:rsidR="00000000" w:rsidDel="00000000" w:rsidP="00000000" w:rsidRDefault="00000000" w:rsidRPr="00000000" w14:paraId="00000019">
      <w:pPr>
        <w:pStyle w:val="Heading3"/>
        <w:spacing w:line="276" w:lineRule="auto"/>
        <w:jc w:val="both"/>
        <w:rPr>
          <w:b w:val="1"/>
          <w:i w:val="1"/>
        </w:rPr>
      </w:pPr>
      <w:bookmarkStart w:colFirst="0" w:colLast="0" w:name="_1zw4dlyskm14" w:id="7"/>
      <w:bookmarkEnd w:id="7"/>
      <w:r w:rsidDel="00000000" w:rsidR="00000000" w:rsidRPr="00000000">
        <w:rPr>
          <w:b w:val="1"/>
          <w:i w:val="1"/>
          <w:rtl w:val="0"/>
        </w:rPr>
        <w:t xml:space="preserve">How does it work?</w:t>
      </w:r>
    </w:p>
    <w:p w:rsidR="00000000" w:rsidDel="00000000" w:rsidP="00000000" w:rsidRDefault="00000000" w:rsidRPr="00000000" w14:paraId="0000001A">
      <w:pPr>
        <w:spacing w:line="276" w:lineRule="auto"/>
        <w:jc w:val="both"/>
        <w:rPr/>
      </w:pPr>
      <w:r w:rsidDel="00000000" w:rsidR="00000000" w:rsidRPr="00000000">
        <w:rPr>
          <w:rtl w:val="0"/>
        </w:rPr>
        <w:t xml:space="preserve">The target effects of the use of Luche T8 and its effects on the human body are the regulation of energy balance, harmonization of internal functions, and stimulation of psychosomatic well-being.</w:t>
      </w:r>
    </w:p>
    <w:p w:rsidR="00000000" w:rsidDel="00000000" w:rsidP="00000000" w:rsidRDefault="00000000" w:rsidRPr="00000000" w14:paraId="0000001B">
      <w:pPr>
        <w:spacing w:line="276" w:lineRule="auto"/>
        <w:jc w:val="both"/>
        <w:rPr/>
      </w:pPr>
      <w:r w:rsidDel="00000000" w:rsidR="00000000" w:rsidRPr="00000000">
        <w:rPr>
          <w:rtl w:val="0"/>
        </w:rPr>
      </w:r>
    </w:p>
    <w:p w:rsidR="00000000" w:rsidDel="00000000" w:rsidP="00000000" w:rsidRDefault="00000000" w:rsidRPr="00000000" w14:paraId="0000001C">
      <w:pPr>
        <w:spacing w:line="276" w:lineRule="auto"/>
        <w:jc w:val="both"/>
        <w:rPr/>
      </w:pPr>
      <w:r w:rsidDel="00000000" w:rsidR="00000000" w:rsidRPr="00000000">
        <w:rPr>
          <w:rtl w:val="0"/>
        </w:rPr>
        <w:t xml:space="preserve">The Lucha T8 operates on two levels.</w:t>
      </w:r>
    </w:p>
    <w:p w:rsidR="00000000" w:rsidDel="00000000" w:rsidP="00000000" w:rsidRDefault="00000000" w:rsidRPr="00000000" w14:paraId="0000001D">
      <w:pPr>
        <w:numPr>
          <w:ilvl w:val="0"/>
          <w:numId w:val="3"/>
        </w:numPr>
        <w:spacing w:line="276" w:lineRule="auto"/>
        <w:ind w:left="720" w:hanging="360"/>
        <w:jc w:val="both"/>
        <w:rPr>
          <w:u w:val="none"/>
        </w:rPr>
      </w:pPr>
      <w:r w:rsidDel="00000000" w:rsidR="00000000" w:rsidRPr="00000000">
        <w:rPr>
          <w:b w:val="1"/>
          <w:rtl w:val="0"/>
        </w:rPr>
        <w:t xml:space="preserve">Prevention </w:t>
      </w:r>
      <w:r w:rsidDel="00000000" w:rsidR="00000000" w:rsidRPr="00000000">
        <w:rPr>
          <w:rtl w:val="0"/>
        </w:rPr>
        <w:t xml:space="preserve">- on this level Lucha T8 is used in order to protect the optimal state of the organism, maintain energy balance, and stimulate psychosomatic well-being. It is the level of stabilization of the existing capacities of the organism and further strengthening in terms of raising the quality of all important functions of the body and mind.</w:t>
      </w:r>
    </w:p>
    <w:p w:rsidR="00000000" w:rsidDel="00000000" w:rsidP="00000000" w:rsidRDefault="00000000" w:rsidRPr="00000000" w14:paraId="0000001E">
      <w:pPr>
        <w:numPr>
          <w:ilvl w:val="0"/>
          <w:numId w:val="3"/>
        </w:numPr>
        <w:spacing w:line="276" w:lineRule="auto"/>
        <w:ind w:left="720" w:hanging="360"/>
        <w:jc w:val="both"/>
        <w:rPr>
          <w:u w:val="none"/>
        </w:rPr>
      </w:pPr>
      <w:r w:rsidDel="00000000" w:rsidR="00000000" w:rsidRPr="00000000">
        <w:rPr>
          <w:b w:val="1"/>
          <w:rtl w:val="0"/>
        </w:rPr>
        <w:t xml:space="preserve">Regulation </w:t>
      </w:r>
      <w:r w:rsidDel="00000000" w:rsidR="00000000" w:rsidRPr="00000000">
        <w:rPr>
          <w:rtl w:val="0"/>
        </w:rPr>
        <w:t xml:space="preserve">- on this level Lucha T8 is used in order to initiate the mechanism of improving impaired health, harmonization of internal dysfunctions and return of psychosomatic balance, homeostasis in the already endangered organism in conditions such as stress, pain, tension, anxiety, lack of energy, insomnia, migraine.</w:t>
      </w:r>
      <w:r w:rsidDel="00000000" w:rsidR="00000000" w:rsidRPr="00000000">
        <w:rPr>
          <w:rtl w:val="0"/>
        </w:rPr>
      </w:r>
    </w:p>
    <w:p w:rsidR="00000000" w:rsidDel="00000000" w:rsidP="00000000" w:rsidRDefault="00000000" w:rsidRPr="00000000" w14:paraId="0000001F">
      <w:pPr>
        <w:pStyle w:val="Heading3"/>
        <w:spacing w:line="276" w:lineRule="auto"/>
        <w:jc w:val="both"/>
        <w:rPr>
          <w:b w:val="1"/>
          <w:i w:val="1"/>
        </w:rPr>
      </w:pPr>
      <w:bookmarkStart w:colFirst="0" w:colLast="0" w:name="_jfvwei4kod0" w:id="8"/>
      <w:bookmarkEnd w:id="8"/>
      <w:r w:rsidDel="00000000" w:rsidR="00000000" w:rsidRPr="00000000">
        <w:rPr>
          <w:b w:val="1"/>
          <w:i w:val="1"/>
          <w:rtl w:val="0"/>
        </w:rPr>
        <w:t xml:space="preserve">For whom is the device intended?</w:t>
      </w:r>
    </w:p>
    <w:p w:rsidR="00000000" w:rsidDel="00000000" w:rsidP="00000000" w:rsidRDefault="00000000" w:rsidRPr="00000000" w14:paraId="00000020">
      <w:pPr>
        <w:spacing w:line="276" w:lineRule="auto"/>
        <w:jc w:val="both"/>
        <w:rPr/>
      </w:pPr>
      <w:r w:rsidDel="00000000" w:rsidR="00000000" w:rsidRPr="00000000">
        <w:rPr>
          <w:rtl w:val="0"/>
        </w:rPr>
        <w:t xml:space="preserve">Lucha T8 is intended for anyone who has trouble dealing with:</w:t>
      </w:r>
    </w:p>
    <w:p w:rsidR="00000000" w:rsidDel="00000000" w:rsidP="00000000" w:rsidRDefault="00000000" w:rsidRPr="00000000" w14:paraId="00000021">
      <w:pPr>
        <w:numPr>
          <w:ilvl w:val="0"/>
          <w:numId w:val="2"/>
        </w:numPr>
        <w:spacing w:line="276" w:lineRule="auto"/>
        <w:ind w:left="720" w:hanging="360"/>
        <w:jc w:val="both"/>
        <w:rPr/>
      </w:pPr>
      <w:r w:rsidDel="00000000" w:rsidR="00000000" w:rsidRPr="00000000">
        <w:rPr>
          <w:rtl w:val="0"/>
        </w:rPr>
        <w:t xml:space="preserve">Pain</w:t>
      </w:r>
    </w:p>
    <w:p w:rsidR="00000000" w:rsidDel="00000000" w:rsidP="00000000" w:rsidRDefault="00000000" w:rsidRPr="00000000" w14:paraId="00000022">
      <w:pPr>
        <w:numPr>
          <w:ilvl w:val="0"/>
          <w:numId w:val="2"/>
        </w:numPr>
        <w:spacing w:line="276" w:lineRule="auto"/>
        <w:ind w:left="720" w:hanging="360"/>
        <w:jc w:val="both"/>
        <w:rPr/>
      </w:pPr>
      <w:r w:rsidDel="00000000" w:rsidR="00000000" w:rsidRPr="00000000">
        <w:rPr>
          <w:rtl w:val="0"/>
        </w:rPr>
        <w:t xml:space="preserve">Exhaustion</w:t>
      </w:r>
    </w:p>
    <w:p w:rsidR="00000000" w:rsidDel="00000000" w:rsidP="00000000" w:rsidRDefault="00000000" w:rsidRPr="00000000" w14:paraId="00000023">
      <w:pPr>
        <w:numPr>
          <w:ilvl w:val="0"/>
          <w:numId w:val="2"/>
        </w:numPr>
        <w:spacing w:line="276" w:lineRule="auto"/>
        <w:ind w:left="720" w:hanging="360"/>
        <w:jc w:val="both"/>
        <w:rPr/>
      </w:pPr>
      <w:r w:rsidDel="00000000" w:rsidR="00000000" w:rsidRPr="00000000">
        <w:rPr>
          <w:rtl w:val="0"/>
        </w:rPr>
        <w:t xml:space="preserve">Stress</w:t>
      </w:r>
    </w:p>
    <w:p w:rsidR="00000000" w:rsidDel="00000000" w:rsidP="00000000" w:rsidRDefault="00000000" w:rsidRPr="00000000" w14:paraId="00000024">
      <w:pPr>
        <w:numPr>
          <w:ilvl w:val="0"/>
          <w:numId w:val="2"/>
        </w:numPr>
        <w:spacing w:line="276" w:lineRule="auto"/>
        <w:ind w:left="720" w:hanging="360"/>
        <w:jc w:val="both"/>
        <w:rPr/>
      </w:pPr>
      <w:r w:rsidDel="00000000" w:rsidR="00000000" w:rsidRPr="00000000">
        <w:rPr>
          <w:rtl w:val="0"/>
        </w:rPr>
        <w:t xml:space="preserve">Insomnia</w:t>
      </w:r>
    </w:p>
    <w:p w:rsidR="00000000" w:rsidDel="00000000" w:rsidP="00000000" w:rsidRDefault="00000000" w:rsidRPr="00000000" w14:paraId="00000025">
      <w:pPr>
        <w:numPr>
          <w:ilvl w:val="0"/>
          <w:numId w:val="2"/>
        </w:numPr>
        <w:spacing w:line="276" w:lineRule="auto"/>
        <w:ind w:left="720" w:hanging="360"/>
        <w:jc w:val="both"/>
        <w:rPr/>
      </w:pPr>
      <w:r w:rsidDel="00000000" w:rsidR="00000000" w:rsidRPr="00000000">
        <w:rPr>
          <w:rtl w:val="0"/>
        </w:rPr>
        <w:t xml:space="preserve">Tension</w:t>
      </w:r>
    </w:p>
    <w:p w:rsidR="00000000" w:rsidDel="00000000" w:rsidP="00000000" w:rsidRDefault="00000000" w:rsidRPr="00000000" w14:paraId="00000026">
      <w:pPr>
        <w:numPr>
          <w:ilvl w:val="0"/>
          <w:numId w:val="2"/>
        </w:numPr>
        <w:spacing w:line="276" w:lineRule="auto"/>
        <w:ind w:left="720" w:hanging="360"/>
        <w:jc w:val="both"/>
        <w:rPr/>
      </w:pPr>
      <w:r w:rsidDel="00000000" w:rsidR="00000000" w:rsidRPr="00000000">
        <w:rPr>
          <w:rtl w:val="0"/>
        </w:rPr>
        <w:t xml:space="preserve">Anxiety</w:t>
      </w:r>
    </w:p>
    <w:p w:rsidR="00000000" w:rsidDel="00000000" w:rsidP="00000000" w:rsidRDefault="00000000" w:rsidRPr="00000000" w14:paraId="00000027">
      <w:pPr>
        <w:numPr>
          <w:ilvl w:val="0"/>
          <w:numId w:val="2"/>
        </w:numPr>
        <w:spacing w:line="276" w:lineRule="auto"/>
        <w:ind w:left="720" w:hanging="360"/>
        <w:jc w:val="both"/>
        <w:rPr/>
      </w:pPr>
      <w:r w:rsidDel="00000000" w:rsidR="00000000" w:rsidRPr="00000000">
        <w:rPr>
          <w:rtl w:val="0"/>
        </w:rPr>
        <w:t xml:space="preserve">Migraines</w:t>
      </w:r>
    </w:p>
    <w:p w:rsidR="00000000" w:rsidDel="00000000" w:rsidP="00000000" w:rsidRDefault="00000000" w:rsidRPr="00000000" w14:paraId="00000028">
      <w:pPr>
        <w:numPr>
          <w:ilvl w:val="0"/>
          <w:numId w:val="2"/>
        </w:numPr>
        <w:spacing w:line="276" w:lineRule="auto"/>
        <w:ind w:left="720" w:hanging="360"/>
        <w:jc w:val="both"/>
        <w:rPr/>
      </w:pPr>
      <w:r w:rsidDel="00000000" w:rsidR="00000000" w:rsidRPr="00000000">
        <w:rPr>
          <w:rtl w:val="0"/>
        </w:rPr>
        <w:t xml:space="preserve">Lack of energy</w:t>
      </w:r>
      <w:r w:rsidDel="00000000" w:rsidR="00000000" w:rsidRPr="00000000">
        <w:rPr>
          <w:rtl w:val="0"/>
        </w:rPr>
      </w:r>
    </w:p>
    <w:p w:rsidR="00000000" w:rsidDel="00000000" w:rsidP="00000000" w:rsidRDefault="00000000" w:rsidRPr="00000000" w14:paraId="00000029">
      <w:pPr>
        <w:pStyle w:val="Heading3"/>
        <w:spacing w:line="276" w:lineRule="auto"/>
        <w:jc w:val="both"/>
        <w:rPr>
          <w:b w:val="1"/>
          <w:i w:val="1"/>
        </w:rPr>
      </w:pPr>
      <w:bookmarkStart w:colFirst="0" w:colLast="0" w:name="_w4mzh3gzzmvf" w:id="9"/>
      <w:bookmarkEnd w:id="9"/>
      <w:r w:rsidDel="00000000" w:rsidR="00000000" w:rsidRPr="00000000">
        <w:rPr>
          <w:b w:val="1"/>
          <w:i w:val="1"/>
          <w:rtl w:val="0"/>
        </w:rPr>
        <w:t xml:space="preserve">How is it used?</w:t>
      </w:r>
    </w:p>
    <w:p w:rsidR="00000000" w:rsidDel="00000000" w:rsidP="00000000" w:rsidRDefault="00000000" w:rsidRPr="00000000" w14:paraId="0000002A">
      <w:pPr>
        <w:spacing w:line="276" w:lineRule="auto"/>
        <w:jc w:val="both"/>
        <w:rPr/>
      </w:pPr>
      <w:r w:rsidDel="00000000" w:rsidR="00000000" w:rsidRPr="00000000">
        <w:rPr>
          <w:rtl w:val="0"/>
        </w:rPr>
        <w:t xml:space="preserve">The device is used for prevention. All you have to do is place the side of the device that emits ultra-red light towards the skin, near the solar plexus (approximately 10 cm above the navel).</w:t>
      </w:r>
    </w:p>
    <w:p w:rsidR="00000000" w:rsidDel="00000000" w:rsidP="00000000" w:rsidRDefault="00000000" w:rsidRPr="00000000" w14:paraId="0000002B">
      <w:pPr>
        <w:spacing w:line="276" w:lineRule="auto"/>
        <w:jc w:val="both"/>
        <w:rPr/>
      </w:pPr>
      <w:r w:rsidDel="00000000" w:rsidR="00000000" w:rsidRPr="00000000">
        <w:rPr>
          <w:rtl w:val="0"/>
        </w:rPr>
      </w:r>
    </w:p>
    <w:p w:rsidR="00000000" w:rsidDel="00000000" w:rsidP="00000000" w:rsidRDefault="00000000" w:rsidRPr="00000000" w14:paraId="0000002C">
      <w:pPr>
        <w:spacing w:line="276" w:lineRule="auto"/>
        <w:jc w:val="both"/>
        <w:rPr/>
      </w:pPr>
      <w:r w:rsidDel="00000000" w:rsidR="00000000" w:rsidRPr="00000000">
        <w:rPr>
          <w:rtl w:val="0"/>
        </w:rPr>
        <w:t xml:space="preserve">This will strengthen the immunity, balance the autonomic nervous system, increase concentration and attention, and improve the overall condition of the body. The recommended daily use is 2 x 30 minutes or more near the solar plexus.</w:t>
      </w:r>
      <w:r w:rsidDel="00000000" w:rsidR="00000000" w:rsidRPr="00000000">
        <w:rPr>
          <w:rtl w:val="0"/>
        </w:rPr>
      </w:r>
    </w:p>
    <w:p w:rsidR="00000000" w:rsidDel="00000000" w:rsidP="00000000" w:rsidRDefault="00000000" w:rsidRPr="00000000" w14:paraId="0000002D">
      <w:pPr>
        <w:pStyle w:val="Heading3"/>
        <w:spacing w:line="276" w:lineRule="auto"/>
        <w:jc w:val="both"/>
        <w:rPr>
          <w:b w:val="1"/>
          <w:i w:val="1"/>
        </w:rPr>
      </w:pPr>
      <w:bookmarkStart w:colFirst="0" w:colLast="0" w:name="_gsn29z33ikcx" w:id="10"/>
      <w:bookmarkEnd w:id="10"/>
      <w:r w:rsidDel="00000000" w:rsidR="00000000" w:rsidRPr="00000000">
        <w:rPr>
          <w:b w:val="1"/>
          <w:i w:val="1"/>
          <w:rtl w:val="0"/>
        </w:rPr>
        <w:t xml:space="preserve">Patents and certificates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1"/>
        </w:numPr>
        <w:ind w:left="720" w:hanging="360"/>
        <w:jc w:val="both"/>
        <w:rPr>
          <w:u w:val="none"/>
        </w:rPr>
      </w:pPr>
      <w:r w:rsidDel="00000000" w:rsidR="00000000" w:rsidRPr="00000000">
        <w:rPr>
          <w:b w:val="1"/>
          <w:rtl w:val="0"/>
        </w:rPr>
        <w:t xml:space="preserve">Certificate of electromagnetic compatibility</w:t>
      </w:r>
      <w:r w:rsidDel="00000000" w:rsidR="00000000" w:rsidRPr="00000000">
        <w:rPr>
          <w:rtl w:val="0"/>
        </w:rPr>
        <w:t xml:space="preserve"> - issued by the joint-stock company for quality testing "QUALITY NIS". This certificate implies that the Lucha T8 complies with all legal regulations for user use.</w:t>
      </w:r>
    </w:p>
    <w:p w:rsidR="00000000" w:rsidDel="00000000" w:rsidP="00000000" w:rsidRDefault="00000000" w:rsidRPr="00000000" w14:paraId="00000030">
      <w:pPr>
        <w:numPr>
          <w:ilvl w:val="0"/>
          <w:numId w:val="1"/>
        </w:numPr>
        <w:ind w:left="720" w:hanging="360"/>
        <w:jc w:val="both"/>
        <w:rPr>
          <w:u w:val="none"/>
        </w:rPr>
      </w:pPr>
      <w:r w:rsidDel="00000000" w:rsidR="00000000" w:rsidRPr="00000000">
        <w:rPr>
          <w:b w:val="1"/>
          <w:rtl w:val="0"/>
        </w:rPr>
        <w:t xml:space="preserve">Certificate for measuring the wavelength of the spectrometer</w:t>
      </w:r>
      <w:r w:rsidDel="00000000" w:rsidR="00000000" w:rsidRPr="00000000">
        <w:rPr>
          <w:rtl w:val="0"/>
        </w:rPr>
        <w:t xml:space="preserve"> - issued by the Ministry of Economy, Directorate for Measures and Precious Metals, in Belgrade. Among other things, this means that red light is the most optimal energy value for the human body.</w:t>
      </w:r>
    </w:p>
    <w:p w:rsidR="00000000" w:rsidDel="00000000" w:rsidP="00000000" w:rsidRDefault="00000000" w:rsidRPr="00000000" w14:paraId="00000031">
      <w:pPr>
        <w:numPr>
          <w:ilvl w:val="0"/>
          <w:numId w:val="1"/>
        </w:numPr>
        <w:ind w:left="720" w:hanging="360"/>
        <w:jc w:val="both"/>
        <w:rPr>
          <w:u w:val="none"/>
        </w:rPr>
      </w:pPr>
      <w:r w:rsidDel="00000000" w:rsidR="00000000" w:rsidRPr="00000000">
        <w:rPr>
          <w:b w:val="1"/>
          <w:rtl w:val="0"/>
        </w:rPr>
        <w:t xml:space="preserve">Frequency measurement certificate</w:t>
      </w:r>
      <w:r w:rsidDel="00000000" w:rsidR="00000000" w:rsidRPr="00000000">
        <w:rPr>
          <w:rtl w:val="0"/>
        </w:rPr>
        <w:t xml:space="preserve"> - shows that the frequency of the device is constant at 7.83Hz.</w:t>
      </w:r>
    </w:p>
    <w:p w:rsidR="00000000" w:rsidDel="00000000" w:rsidP="00000000" w:rsidRDefault="00000000" w:rsidRPr="00000000" w14:paraId="00000032">
      <w:pPr>
        <w:numPr>
          <w:ilvl w:val="0"/>
          <w:numId w:val="1"/>
        </w:numPr>
        <w:ind w:left="720" w:hanging="360"/>
        <w:jc w:val="both"/>
        <w:rPr>
          <w:u w:val="none"/>
        </w:rPr>
      </w:pPr>
      <w:r w:rsidDel="00000000" w:rsidR="00000000" w:rsidRPr="00000000">
        <w:rPr>
          <w:b w:val="1"/>
          <w:rtl w:val="0"/>
        </w:rPr>
        <w:t xml:space="preserve">At the global level, the recognition of the patenting of the technology based on the induction of red light</w:t>
      </w:r>
      <w:r w:rsidDel="00000000" w:rsidR="00000000" w:rsidRPr="00000000">
        <w:rPr>
          <w:rtl w:val="0"/>
        </w:rPr>
        <w:t xml:space="preserve"> - Schumann's frequency of 7.83Hz, which was submitted in the spring of 2019, is currently underway.</w:t>
      </w:r>
    </w:p>
    <w:p w:rsidR="00000000" w:rsidDel="00000000" w:rsidP="00000000" w:rsidRDefault="00000000" w:rsidRPr="00000000" w14:paraId="00000033">
      <w:pPr>
        <w:pStyle w:val="Heading3"/>
        <w:spacing w:line="276" w:lineRule="auto"/>
        <w:jc w:val="both"/>
        <w:rPr>
          <w:b w:val="1"/>
          <w:i w:val="1"/>
        </w:rPr>
      </w:pPr>
      <w:bookmarkStart w:colFirst="0" w:colLast="0" w:name="_u1avh4ku500x" w:id="11"/>
      <w:bookmarkEnd w:id="11"/>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3"/>
        <w:spacing w:line="276" w:lineRule="auto"/>
        <w:jc w:val="both"/>
        <w:rPr/>
      </w:pPr>
      <w:bookmarkStart w:colFirst="0" w:colLast="0" w:name="_6jv8oin6h6o7" w:id="12"/>
      <w:bookmarkEnd w:id="12"/>
      <w:r w:rsidDel="00000000" w:rsidR="00000000" w:rsidRPr="00000000">
        <w:rPr>
          <w:b w:val="1"/>
          <w:i w:val="1"/>
          <w:rtl w:val="0"/>
        </w:rPr>
        <w:t xml:space="preserve">Founders</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14463" cy="1414463"/>
                  <wp:effectExtent b="0" l="0" r="0" t="0"/>
                  <wp:docPr id="5"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414463" cy="1414463"/>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Dejan Minić</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“On this journey, the adventure can have various endings and each and every one of them is perfectly acceptable. We are all the strongest links, capable of playing that role. In order to play it in the best way, we must first love ourselves. The only thing we can change in this world is ourselves. Because of all this, let's look inside ourselves because the answers are already there.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IMPULSE TOWARDS YOURSELF!”</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23988" cy="1423988"/>
                  <wp:effectExtent b="0" l="0" r="0" t="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423988" cy="1423988"/>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Aleksandra Kitanović</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b w:val="1"/>
                <w:rtl w:val="0"/>
              </w:rPr>
              <w:br w:type="textWrapping"/>
            </w:r>
            <w:r w:rsidDel="00000000" w:rsidR="00000000" w:rsidRPr="00000000">
              <w:rPr>
                <w:rtl w:val="0"/>
              </w:rPr>
              <w:t xml:space="preserve">“We are a small team of chosen people.</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We were connected by synchronicity.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A team of people who recognized themselves through a journey of respect, quality relationships, and prosperity through building an idea.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How to return value to a man!</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How to restore the value of nature!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We created the Lucha T8 electromagnetic device together with our concept.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b w:val="1"/>
                <w:rtl w:val="0"/>
              </w:rPr>
              <w:t xml:space="preserve">A team of people on a journey of creation</w:t>
            </w:r>
            <w:r w:rsidDel="00000000" w:rsidR="00000000" w:rsidRPr="00000000">
              <w:rPr>
                <w:rtl w:val="0"/>
              </w:rPr>
              <w:t xml:space="preserv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23988" cy="1423988"/>
                  <wp:effectExtent b="0" l="0" r="0" t="0"/>
                  <wp:docPr id="1"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423988" cy="1423988"/>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Miloš Mitrović</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“If we want a healthy life without stress, illness, fear, and helplessness, the decision is up to us to go down that path. The goal is to turn to ourselves so that the light shines in us again and so that we can be a transmitter to all those who recognize it. With this product, it can be achieved easier and faster, primarily as an inspiration for the overall well-being of the human body and the planet's organism.</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We want to be an inspiration to all who have the same opinion, as well as to those who are not aware of how high a person can 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62088" cy="1462088"/>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62088" cy="1462088"/>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Predrag Dugalić</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b w:val="1"/>
                <w:rtl w:val="0"/>
              </w:rPr>
              <w:br w:type="textWrapping"/>
            </w:r>
            <w:r w:rsidDel="00000000" w:rsidR="00000000" w:rsidRPr="00000000">
              <w:rPr>
                <w:rtl w:val="0"/>
              </w:rPr>
              <w:t xml:space="preserve">“Lucha T8 is our return to ourselves and nature. It is our nLucha T8 gives us the ability to find light in ourselves by synchronizing with natural frequencies. Gradually discovering the light in ourselves, we become more satisfied and able to irradiate others with that light and love. Thus changed, we are ready to provide but also breathe love and positive impulse from others, creating a community of people more resistant to many challenges of modern man, healthier and able to take on many activities and tasks of human civilization, but not ashamed to enjoy all the benefits of the same.”</w:t>
            </w:r>
          </w:p>
        </w:tc>
      </w:tr>
    </w:tbl>
    <w:p w:rsidR="00000000" w:rsidDel="00000000" w:rsidP="00000000" w:rsidRDefault="00000000" w:rsidRPr="00000000" w14:paraId="0000004C">
      <w:pPr>
        <w:pStyle w:val="Heading3"/>
        <w:spacing w:line="276" w:lineRule="auto"/>
        <w:jc w:val="both"/>
        <w:rPr>
          <w:b w:val="1"/>
          <w:i w:val="1"/>
        </w:rPr>
      </w:pPr>
      <w:bookmarkStart w:colFirst="0" w:colLast="0" w:name="_6dbwn1pld8mb" w:id="13"/>
      <w:bookmarkEnd w:id="13"/>
      <w:r w:rsidDel="00000000" w:rsidR="00000000" w:rsidRPr="00000000">
        <w:rPr>
          <w:b w:val="1"/>
          <w:i w:val="1"/>
          <w:rtl w:val="0"/>
        </w:rPr>
        <w:t xml:space="preserve">Images</w:t>
      </w:r>
    </w:p>
    <w:p w:rsidR="00000000" w:rsidDel="00000000" w:rsidP="00000000" w:rsidRDefault="00000000" w:rsidRPr="00000000" w14:paraId="0000004D">
      <w:pPr>
        <w:spacing w:line="276" w:lineRule="auto"/>
        <w:jc w:val="both"/>
        <w:rPr/>
      </w:pPr>
      <w:r w:rsidDel="00000000" w:rsidR="00000000" w:rsidRPr="00000000">
        <w:rPr>
          <w:rtl w:val="0"/>
        </w:rPr>
        <w:t xml:space="preserve">Images can be downloaded from</w:t>
      </w:r>
      <w:r w:rsidDel="00000000" w:rsidR="00000000" w:rsidRPr="00000000">
        <w:rPr>
          <w:rtl w:val="0"/>
        </w:rPr>
        <w:t xml:space="preserve"> </w:t>
      </w:r>
      <w:hyperlink r:id="rId10">
        <w:r w:rsidDel="00000000" w:rsidR="00000000" w:rsidRPr="00000000">
          <w:rPr>
            <w:b w:val="1"/>
            <w:color w:val="1155cc"/>
            <w:u w:val="single"/>
            <w:rtl w:val="0"/>
          </w:rPr>
          <w:t xml:space="preserve">this folder</w:t>
        </w:r>
      </w:hyperlink>
      <w:r w:rsidDel="00000000" w:rsidR="00000000" w:rsidRPr="00000000">
        <w:rPr>
          <w:rtl w:val="0"/>
        </w:rPr>
        <w:t xml:space="preserve"> or </w:t>
      </w:r>
      <w:hyperlink r:id="rId11">
        <w:r w:rsidDel="00000000" w:rsidR="00000000" w:rsidRPr="00000000">
          <w:rPr>
            <w:b w:val="1"/>
            <w:color w:val="1155cc"/>
            <w:u w:val="single"/>
            <w:rtl w:val="0"/>
          </w:rPr>
          <w:t xml:space="preserve">this page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E">
      <w:pPr>
        <w:pStyle w:val="Heading3"/>
        <w:spacing w:line="276" w:lineRule="auto"/>
        <w:jc w:val="both"/>
        <w:rPr>
          <w:b w:val="1"/>
          <w:i w:val="1"/>
        </w:rPr>
      </w:pPr>
      <w:bookmarkStart w:colFirst="0" w:colLast="0" w:name="_vma32eufye4g" w:id="14"/>
      <w:bookmarkEnd w:id="14"/>
      <w:r w:rsidDel="00000000" w:rsidR="00000000" w:rsidRPr="00000000">
        <w:rPr>
          <w:b w:val="1"/>
          <w:i w:val="1"/>
          <w:rtl w:val="0"/>
        </w:rPr>
        <w:t xml:space="preserve">Contact informations</w:t>
      </w:r>
    </w:p>
    <w:p w:rsidR="00000000" w:rsidDel="00000000" w:rsidP="00000000" w:rsidRDefault="00000000" w:rsidRPr="00000000" w14:paraId="0000004F">
      <w:pPr>
        <w:spacing w:line="276" w:lineRule="auto"/>
        <w:jc w:val="both"/>
        <w:rPr/>
      </w:pPr>
      <w:r w:rsidDel="00000000" w:rsidR="00000000" w:rsidRPr="00000000">
        <w:rPr>
          <w:b w:val="1"/>
          <w:rtl w:val="0"/>
        </w:rPr>
        <w:t xml:space="preserve">Phone</w:t>
      </w:r>
      <w:r w:rsidDel="00000000" w:rsidR="00000000" w:rsidRPr="00000000">
        <w:rPr>
          <w:rtl w:val="0"/>
        </w:rPr>
        <w:t xml:space="preserve">: +381 69 369 36 69</w:t>
        <w:br w:type="textWrapping"/>
      </w:r>
      <w:r w:rsidDel="00000000" w:rsidR="00000000" w:rsidRPr="00000000">
        <w:rPr>
          <w:b w:val="1"/>
          <w:rtl w:val="0"/>
        </w:rPr>
        <w:t xml:space="preserve">Email</w:t>
      </w:r>
      <w:r w:rsidDel="00000000" w:rsidR="00000000" w:rsidRPr="00000000">
        <w:rPr>
          <w:rtl w:val="0"/>
        </w:rPr>
        <w:t xml:space="preserve">: info@luchat8.com</w:t>
      </w:r>
    </w:p>
    <w:p w:rsidR="00000000" w:rsidDel="00000000" w:rsidP="00000000" w:rsidRDefault="00000000" w:rsidRPr="00000000" w14:paraId="00000050">
      <w:pPr>
        <w:spacing w:line="276" w:lineRule="auto"/>
        <w:jc w:val="both"/>
        <w:rPr>
          <w:b w:val="1"/>
        </w:rPr>
      </w:pPr>
      <w:r w:rsidDel="00000000" w:rsidR="00000000" w:rsidRPr="00000000">
        <w:rPr>
          <w:b w:val="1"/>
          <w:rtl w:val="0"/>
        </w:rPr>
        <w:t xml:space="preserve">Website: </w:t>
      </w:r>
      <w:hyperlink r:id="rId12">
        <w:r w:rsidDel="00000000" w:rsidR="00000000" w:rsidRPr="00000000">
          <w:rPr>
            <w:color w:val="1155cc"/>
            <w:u w:val="single"/>
            <w:rtl w:val="0"/>
          </w:rPr>
          <w:t xml:space="preserve">https://luchat8.com/</w:t>
        </w:r>
      </w:hyperlink>
      <w:r w:rsidDel="00000000" w:rsidR="00000000" w:rsidRPr="00000000">
        <w:rPr>
          <w:rtl w:val="0"/>
        </w:rPr>
      </w:r>
    </w:p>
    <w:p w:rsidR="00000000" w:rsidDel="00000000" w:rsidP="00000000" w:rsidRDefault="00000000" w:rsidRPr="00000000" w14:paraId="00000051">
      <w:pPr>
        <w:spacing w:line="276" w:lineRule="auto"/>
        <w:jc w:val="both"/>
        <w:rPr/>
      </w:pPr>
      <w:r w:rsidDel="00000000" w:rsidR="00000000" w:rsidRPr="00000000">
        <w:rPr>
          <w:b w:val="1"/>
          <w:rtl w:val="0"/>
        </w:rPr>
        <w:t xml:space="preserve">Instagram: </w:t>
      </w:r>
      <w:hyperlink r:id="rId13">
        <w:r w:rsidDel="00000000" w:rsidR="00000000" w:rsidRPr="00000000">
          <w:rPr>
            <w:color w:val="1155cc"/>
            <w:u w:val="single"/>
            <w:rtl w:val="0"/>
          </w:rPr>
          <w:t xml:space="preserve">https://www.instagram.com/luchat8/</w:t>
        </w:r>
      </w:hyperlink>
      <w:r w:rsidDel="00000000" w:rsidR="00000000" w:rsidRPr="00000000">
        <w:rPr>
          <w:rtl w:val="0"/>
        </w:rPr>
      </w:r>
    </w:p>
    <w:p w:rsidR="00000000" w:rsidDel="00000000" w:rsidP="00000000" w:rsidRDefault="00000000" w:rsidRPr="00000000" w14:paraId="00000052">
      <w:pPr>
        <w:spacing w:line="276" w:lineRule="auto"/>
        <w:jc w:val="both"/>
        <w:rPr/>
      </w:pPr>
      <w:r w:rsidDel="00000000" w:rsidR="00000000" w:rsidRPr="00000000">
        <w:rPr>
          <w:b w:val="1"/>
          <w:rtl w:val="0"/>
        </w:rPr>
        <w:t xml:space="preserve">LinkedIn:</w:t>
      </w:r>
      <w:r w:rsidDel="00000000" w:rsidR="00000000" w:rsidRPr="00000000">
        <w:rPr>
          <w:rtl w:val="0"/>
        </w:rPr>
        <w:t xml:space="preserve"> </w:t>
      </w:r>
      <w:hyperlink r:id="rId14">
        <w:r w:rsidDel="00000000" w:rsidR="00000000" w:rsidRPr="00000000">
          <w:rPr>
            <w:color w:val="1155cc"/>
            <w:u w:val="single"/>
            <w:rtl w:val="0"/>
          </w:rPr>
          <w:t xml:space="preserve">https://www.linkedin.com/company/lucha-t8/</w:t>
        </w:r>
      </w:hyperlink>
      <w:r w:rsidDel="00000000" w:rsidR="00000000" w:rsidRPr="00000000">
        <w:rPr>
          <w:rtl w:val="0"/>
        </w:rPr>
      </w:r>
    </w:p>
    <w:p w:rsidR="00000000" w:rsidDel="00000000" w:rsidP="00000000" w:rsidRDefault="00000000" w:rsidRPr="00000000" w14:paraId="00000053">
      <w:pPr>
        <w:spacing w:line="276" w:lineRule="auto"/>
        <w:jc w:val="both"/>
        <w:rPr/>
      </w:pPr>
      <w:r w:rsidDel="00000000" w:rsidR="00000000" w:rsidRPr="00000000">
        <w:rPr>
          <w:b w:val="1"/>
          <w:rtl w:val="0"/>
        </w:rPr>
        <w:t xml:space="preserve">Facebook: </w:t>
      </w:r>
      <w:hyperlink r:id="rId15">
        <w:r w:rsidDel="00000000" w:rsidR="00000000" w:rsidRPr="00000000">
          <w:rPr>
            <w:color w:val="1155cc"/>
            <w:u w:val="single"/>
            <w:rtl w:val="0"/>
          </w:rPr>
          <w:t xml:space="preserve">https://www.facebook.com/LuchaT8</w:t>
        </w:r>
      </w:hyperlink>
      <w:r w:rsidDel="00000000" w:rsidR="00000000" w:rsidRPr="00000000">
        <w:rPr>
          <w:rtl w:val="0"/>
        </w:rPr>
      </w:r>
    </w:p>
    <w:sectPr>
      <w:headerReference r:id="rId16" w:type="default"/>
      <w:footerReference r:id="rId17" w:type="default"/>
      <w:pgSz w:h="15840" w:w="12240"/>
      <w:pgMar w:bottom="1440" w:top="1170" w:left="1440" w:right="1440" w:header="45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jc w:val="right"/>
      <w:rPr>
        <w:i w:val="1"/>
      </w:rPr>
    </w:pPr>
    <w:r w:rsidDel="00000000" w:rsidR="00000000" w:rsidRPr="00000000">
      <w:rPr>
        <w:rtl w:val="0"/>
      </w:rPr>
    </w:r>
  </w:p>
  <w:p w:rsidR="00000000" w:rsidDel="00000000" w:rsidP="00000000" w:rsidRDefault="00000000" w:rsidRPr="00000000" w14:paraId="00000058">
    <w:pPr>
      <w:jc w:val="right"/>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jc w:val="right"/>
      <w:rPr>
        <w:i w:val="1"/>
      </w:rPr>
    </w:pPr>
    <w:r w:rsidDel="00000000" w:rsidR="00000000" w:rsidRPr="00000000">
      <w:rPr>
        <w:i w:val="1"/>
        <w:rtl w:val="0"/>
      </w:rPr>
      <w:t xml:space="preserve">Lucha T8 - Život u ravnoteži</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jc w:val="right"/>
      <w:rPr/>
    </w:pPr>
    <w:hyperlink r:id="rId1">
      <w:r w:rsidDel="00000000" w:rsidR="00000000" w:rsidRPr="00000000">
        <w:rPr>
          <w:color w:val="1155cc"/>
          <w:u w:val="single"/>
        </w:rPr>
        <w:drawing>
          <wp:inline distB="114300" distT="114300" distL="114300" distR="114300">
            <wp:extent cx="1328738" cy="56821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28738" cy="56821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55">
    <w:pPr>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luchat8.com/about-us/" TargetMode="External"/><Relationship Id="rId10" Type="http://schemas.openxmlformats.org/officeDocument/2006/relationships/hyperlink" Target="https://drive.google.com/drive/folders/1svNneFllaa76EFHsKqdvgtKvPAapa5hW?usp=sharing" TargetMode="External"/><Relationship Id="rId13" Type="http://schemas.openxmlformats.org/officeDocument/2006/relationships/hyperlink" Target="https://www.instagram.com/luchat8/" TargetMode="External"/><Relationship Id="rId12" Type="http://schemas.openxmlformats.org/officeDocument/2006/relationships/hyperlink" Target="https://luchat8.com/s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www.facebook.com/LuchaT8" TargetMode="External"/><Relationship Id="rId14" Type="http://schemas.openxmlformats.org/officeDocument/2006/relationships/hyperlink" Target="https://www.linkedin.com/company/lucha-t8/"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hyperlink" Target="https://luchat8.com/sr/"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